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40" w:rsidRPr="00343840" w:rsidRDefault="00343840" w:rsidP="00343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343840">
        <w:rPr>
          <w:rFonts w:ascii="Times New Roman" w:eastAsia="Times New Roman" w:hAnsi="Times New Roman" w:cs="Times New Roman"/>
          <w:lang w:eastAsia="pl-PL"/>
        </w:rPr>
        <w:t>Karta oceny zgodności z celami LSROR</w:t>
      </w:r>
    </w:p>
    <w:tbl>
      <w:tblPr>
        <w:tblW w:w="1008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440"/>
        <w:gridCol w:w="1080"/>
        <w:gridCol w:w="180"/>
        <w:gridCol w:w="720"/>
        <w:gridCol w:w="180"/>
        <w:gridCol w:w="55"/>
        <w:gridCol w:w="125"/>
        <w:gridCol w:w="720"/>
        <w:gridCol w:w="540"/>
        <w:gridCol w:w="1080"/>
        <w:gridCol w:w="1080"/>
        <w:gridCol w:w="360"/>
        <w:gridCol w:w="540"/>
        <w:gridCol w:w="1980"/>
      </w:tblGrid>
      <w:tr w:rsidR="00343840" w:rsidRPr="00343840" w:rsidTr="001A2B1A">
        <w:trPr>
          <w:cantSplit/>
          <w:trHeight w:val="830"/>
        </w:trPr>
        <w:tc>
          <w:tcPr>
            <w:tcW w:w="3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bottom"/>
          </w:tcPr>
          <w:p w:rsidR="00343840" w:rsidRPr="00343840" w:rsidRDefault="00343840" w:rsidP="00343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4384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pieczątka LGR</w:t>
            </w:r>
          </w:p>
        </w:tc>
        <w:tc>
          <w:tcPr>
            <w:tcW w:w="3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343840" w:rsidRPr="00343840" w:rsidRDefault="00343840" w:rsidP="00343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43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KARTA OCENY</w:t>
            </w:r>
            <w:r w:rsidRPr="00343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>zgodności operacji z celami</w:t>
            </w:r>
          </w:p>
          <w:p w:rsidR="00343840" w:rsidRPr="00343840" w:rsidRDefault="00343840" w:rsidP="003438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438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LSROR LGR Puszcza Sandomierska</w:t>
            </w:r>
          </w:p>
          <w:p w:rsidR="00343840" w:rsidRPr="00343840" w:rsidRDefault="00343840" w:rsidP="00343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43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Wersja 1.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43840" w:rsidRPr="00343840" w:rsidRDefault="00343840" w:rsidP="00343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ar-SA"/>
              </w:rPr>
            </w:pPr>
          </w:p>
          <w:p w:rsidR="00343840" w:rsidRPr="00343840" w:rsidRDefault="00343840" w:rsidP="00343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ar-SA"/>
              </w:rPr>
            </w:pPr>
          </w:p>
          <w:p w:rsidR="00343840" w:rsidRPr="00343840" w:rsidRDefault="00343840" w:rsidP="00343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ar-SA"/>
              </w:rPr>
            </w:pPr>
          </w:p>
          <w:p w:rsidR="00343840" w:rsidRPr="00343840" w:rsidRDefault="00343840" w:rsidP="00343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ar-SA"/>
              </w:rPr>
            </w:pPr>
          </w:p>
          <w:p w:rsidR="00343840" w:rsidRPr="00343840" w:rsidRDefault="00343840" w:rsidP="00343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43840">
              <w:rPr>
                <w:rFonts w:ascii="Times New Roman" w:eastAsia="Times New Roman" w:hAnsi="Times New Roman" w:cs="Times New Roman"/>
                <w:sz w:val="16"/>
                <w:szCs w:val="18"/>
                <w:lang w:eastAsia="ar-SA"/>
              </w:rPr>
              <w:t>podpis Dyrektora Biura LGR</w:t>
            </w:r>
          </w:p>
        </w:tc>
      </w:tr>
      <w:tr w:rsidR="00343840" w:rsidRPr="00343840" w:rsidTr="001A2B1A">
        <w:tc>
          <w:tcPr>
            <w:tcW w:w="10080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43840" w:rsidRPr="00343840" w:rsidRDefault="00343840" w:rsidP="00343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43840" w:rsidRPr="00343840" w:rsidTr="001A2B1A">
        <w:trPr>
          <w:trHeight w:val="495"/>
        </w:trPr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43840" w:rsidRPr="00343840" w:rsidRDefault="00343840" w:rsidP="00343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4384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NUMER WNIOSKU:</w:t>
            </w:r>
          </w:p>
          <w:p w:rsidR="00343840" w:rsidRPr="00343840" w:rsidRDefault="00343840" w:rsidP="0034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38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43840" w:rsidRPr="00343840" w:rsidRDefault="00343840" w:rsidP="00343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4384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IMIĘ i NAZWISKO lub NAZWA WNIOSKODAWCY:</w:t>
            </w:r>
          </w:p>
          <w:p w:rsidR="00343840" w:rsidRPr="00343840" w:rsidRDefault="00343840" w:rsidP="0034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43840" w:rsidRPr="00343840" w:rsidTr="001A2B1A">
        <w:tc>
          <w:tcPr>
            <w:tcW w:w="365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43840" w:rsidRPr="00343840" w:rsidRDefault="00343840" w:rsidP="00343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4384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NAZWA / TYTUŁ WNIOSKOWANEJ OPERACJI:</w:t>
            </w:r>
          </w:p>
        </w:tc>
        <w:tc>
          <w:tcPr>
            <w:tcW w:w="642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43840" w:rsidRPr="00343840" w:rsidRDefault="00343840" w:rsidP="00343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840" w:rsidRPr="00343840" w:rsidRDefault="00343840" w:rsidP="0034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43840" w:rsidRPr="00343840" w:rsidTr="001A2B1A">
        <w:trPr>
          <w:trHeight w:val="306"/>
        </w:trPr>
        <w:tc>
          <w:tcPr>
            <w:tcW w:w="10080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43840" w:rsidRPr="00343840" w:rsidRDefault="00343840" w:rsidP="00343840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343840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Operacja dotyczy konkursu w zakresie wyboru operacji wdrażającej operacje dla celu</w:t>
            </w:r>
          </w:p>
        </w:tc>
      </w:tr>
      <w:tr w:rsidR="00343840" w:rsidRPr="00343840" w:rsidTr="001A2B1A"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43840" w:rsidRPr="00343840" w:rsidRDefault="00343840" w:rsidP="00343840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343840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CO 1</w:t>
            </w:r>
          </w:p>
        </w:tc>
        <w:tc>
          <w:tcPr>
            <w:tcW w:w="2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43840" w:rsidRPr="00343840" w:rsidRDefault="00343840" w:rsidP="00343840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343840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CO 2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43840" w:rsidRPr="00343840" w:rsidRDefault="00343840" w:rsidP="00343840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343840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CO 3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43840" w:rsidRPr="00343840" w:rsidRDefault="00343840" w:rsidP="00343840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840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CO 4</w:t>
            </w:r>
          </w:p>
        </w:tc>
      </w:tr>
      <w:tr w:rsidR="00343840" w:rsidRPr="00343840" w:rsidTr="001A2B1A">
        <w:tc>
          <w:tcPr>
            <w:tcW w:w="10080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40" w:rsidRPr="00343840" w:rsidRDefault="00343840" w:rsidP="00343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3840" w:rsidRPr="00343840" w:rsidTr="001A2B1A">
        <w:tc>
          <w:tcPr>
            <w:tcW w:w="100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43840" w:rsidRPr="00343840" w:rsidRDefault="00343840" w:rsidP="00343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3438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1. Czy realizacja operacji przyczyni się do osiągnięcia celów ogólnych LSR (CO)?</w:t>
            </w:r>
          </w:p>
        </w:tc>
      </w:tr>
      <w:tr w:rsidR="00343840" w:rsidRPr="00343840" w:rsidTr="001A2B1A">
        <w:trPr>
          <w:cantSplit/>
          <w:trHeight w:val="21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40" w:rsidRPr="00343840" w:rsidRDefault="00343840" w:rsidP="00343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43840" w:rsidRPr="00343840" w:rsidRDefault="00343840" w:rsidP="003438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4384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CO 1</w:t>
            </w:r>
            <w:r w:rsidRPr="0034384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footnoteReference w:id="1"/>
            </w:r>
          </w:p>
          <w:p w:rsidR="00343840" w:rsidRPr="00343840" w:rsidRDefault="00343840" w:rsidP="003438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343840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Poprawa atrakcyjności do zamieszkiwania oraz zapewnienie lepszych warunków dla prowadzenia działalności gospodarczej na obszarze wdrażania LSROR</w:t>
            </w:r>
          </w:p>
          <w:p w:rsidR="00343840" w:rsidRPr="00343840" w:rsidRDefault="00343840" w:rsidP="00343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40" w:rsidRPr="00343840" w:rsidRDefault="00343840" w:rsidP="00343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43840" w:rsidRPr="00343840" w:rsidRDefault="00343840" w:rsidP="003438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4384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CO 2</w:t>
            </w:r>
          </w:p>
          <w:p w:rsidR="00343840" w:rsidRPr="00343840" w:rsidRDefault="00343840" w:rsidP="00343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343840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Wsparcie procesów restrukturyzacji i reorientacji gospodarczej i zawodowej firm i osób mających prace związaną z sektorem rybackim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40" w:rsidRPr="00343840" w:rsidRDefault="00343840" w:rsidP="003438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4384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CO 3</w:t>
            </w:r>
          </w:p>
          <w:p w:rsidR="00343840" w:rsidRPr="00343840" w:rsidRDefault="00343840" w:rsidP="00343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343840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Zwiększanie wartości produktów sektora rybackiego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40" w:rsidRPr="00343840" w:rsidRDefault="00343840" w:rsidP="00343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43840" w:rsidRPr="00343840" w:rsidRDefault="00343840" w:rsidP="003438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4384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CO 4</w:t>
            </w:r>
          </w:p>
          <w:p w:rsidR="00343840" w:rsidRPr="00343840" w:rsidRDefault="00343840" w:rsidP="00343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343840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Wsparcie działań służących ochronie środowiska i dziedzictwa przyrodniczego obszaru LGR Puszcza Sandomierska</w:t>
            </w:r>
          </w:p>
        </w:tc>
      </w:tr>
      <w:tr w:rsidR="00343840" w:rsidRPr="00343840" w:rsidTr="001A2B1A">
        <w:trPr>
          <w:cantSplit/>
          <w:trHeight w:val="210"/>
        </w:trPr>
        <w:tc>
          <w:tcPr>
            <w:tcW w:w="10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3840" w:rsidRPr="00343840" w:rsidRDefault="00343840" w:rsidP="00343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ar-SA"/>
              </w:rPr>
            </w:pPr>
            <w:r w:rsidRPr="0034384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ar-SA"/>
              </w:rPr>
              <w:t>2. Czy realizacja operacji przyczyni się do osiągnięcia celów szczegółowych LSR (CS)?</w:t>
            </w:r>
          </w:p>
        </w:tc>
      </w:tr>
      <w:tr w:rsidR="00343840" w:rsidRPr="00343840" w:rsidTr="001A2B1A">
        <w:trPr>
          <w:cantSplit/>
          <w:trHeight w:val="21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40" w:rsidRPr="00343840" w:rsidRDefault="00343840" w:rsidP="00343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  <w:p w:rsidR="00343840" w:rsidRPr="00343840" w:rsidRDefault="00343840" w:rsidP="003438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  <w:r w:rsidRPr="00343840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>CS 1.1</w:t>
            </w:r>
          </w:p>
          <w:p w:rsidR="00343840" w:rsidRPr="00343840" w:rsidRDefault="00343840" w:rsidP="003438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343840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Budowa, modernizacja, remont infrastruktury technicznej przyczyniającej się dla rozwoju działalności gospodarczej oraz poprawiającej warunki zamieszkiwania dla mieszkańców</w:t>
            </w:r>
          </w:p>
          <w:p w:rsidR="00343840" w:rsidRPr="00343840" w:rsidRDefault="00343840" w:rsidP="00343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40" w:rsidRPr="00343840" w:rsidRDefault="00343840" w:rsidP="00343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  <w:p w:rsidR="00343840" w:rsidRPr="00343840" w:rsidRDefault="00343840" w:rsidP="003438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  <w:r w:rsidRPr="00343840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>CS 2.1.</w:t>
            </w:r>
          </w:p>
          <w:p w:rsidR="00343840" w:rsidRPr="00343840" w:rsidRDefault="00343840" w:rsidP="0034384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pl-PL"/>
              </w:rPr>
            </w:pPr>
            <w:r w:rsidRPr="00343840">
              <w:rPr>
                <w:rFonts w:ascii="Times New Roman" w:eastAsia="Times New Roman" w:hAnsi="Times New Roman" w:cs="Times New Roman"/>
                <w:sz w:val="16"/>
                <w:szCs w:val="28"/>
                <w:lang w:eastAsia="pl-PL"/>
              </w:rPr>
              <w:t>Rozwój działalności gospodarczej wykorzystującej istniejący potencjał firm branży rybackiej oraz opartych na lokalnych zasobach  środowiskowych przyczyniający się do tworzenia miejsc pracy poza sektorem rybackim</w:t>
            </w:r>
          </w:p>
          <w:p w:rsidR="00343840" w:rsidRPr="00343840" w:rsidRDefault="00343840" w:rsidP="00343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40" w:rsidRPr="00343840" w:rsidRDefault="00343840" w:rsidP="00343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  <w:p w:rsidR="00343840" w:rsidRPr="00343840" w:rsidRDefault="00343840" w:rsidP="003438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  <w:r w:rsidRPr="00343840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>CS 3.1</w:t>
            </w:r>
          </w:p>
          <w:p w:rsidR="00343840" w:rsidRPr="00343840" w:rsidRDefault="00343840" w:rsidP="0034384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pl-PL"/>
              </w:rPr>
            </w:pPr>
            <w:r w:rsidRPr="00343840">
              <w:rPr>
                <w:rFonts w:ascii="Times New Roman" w:eastAsia="Times New Roman" w:hAnsi="Times New Roman" w:cs="Times New Roman"/>
                <w:sz w:val="16"/>
                <w:szCs w:val="28"/>
                <w:lang w:eastAsia="pl-PL"/>
              </w:rPr>
              <w:t>Pomoc w rozwoju działalności detalicznej firm branży rybackiej</w:t>
            </w:r>
          </w:p>
          <w:p w:rsidR="00343840" w:rsidRPr="00343840" w:rsidRDefault="00343840" w:rsidP="0034384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pl-PL"/>
              </w:rPr>
            </w:pPr>
          </w:p>
          <w:p w:rsidR="00343840" w:rsidRPr="00343840" w:rsidRDefault="00343840" w:rsidP="0034384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pl-PL"/>
              </w:rPr>
            </w:pPr>
          </w:p>
          <w:p w:rsidR="00343840" w:rsidRPr="00343840" w:rsidRDefault="00343840" w:rsidP="00343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40" w:rsidRPr="00343840" w:rsidRDefault="00343840" w:rsidP="00343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  <w:p w:rsidR="00343840" w:rsidRPr="00343840" w:rsidRDefault="00343840" w:rsidP="003438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  <w:r w:rsidRPr="00343840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>CS 4.1</w:t>
            </w:r>
          </w:p>
          <w:p w:rsidR="00343840" w:rsidRPr="00343840" w:rsidRDefault="00343840" w:rsidP="0034384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pl-PL"/>
              </w:rPr>
            </w:pPr>
            <w:r w:rsidRPr="00343840">
              <w:rPr>
                <w:rFonts w:ascii="Times New Roman" w:eastAsia="Times New Roman" w:hAnsi="Times New Roman" w:cs="Times New Roman"/>
                <w:sz w:val="16"/>
                <w:szCs w:val="28"/>
                <w:lang w:eastAsia="pl-PL"/>
              </w:rPr>
              <w:t>Ochrona posiadanych zasobów środowiskowych, szczególnie położonych na terenach objętych Programem Natura 2000</w:t>
            </w:r>
          </w:p>
          <w:p w:rsidR="00343840" w:rsidRPr="00343840" w:rsidRDefault="00343840" w:rsidP="00343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  <w:tr w:rsidR="00343840" w:rsidRPr="00343840" w:rsidTr="001A2B1A">
        <w:trPr>
          <w:cantSplit/>
          <w:trHeight w:val="21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40" w:rsidRPr="00343840" w:rsidRDefault="00343840" w:rsidP="00343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  <w:p w:rsidR="00343840" w:rsidRPr="00343840" w:rsidRDefault="00343840" w:rsidP="003438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  <w:r w:rsidRPr="00343840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>CS 1.2</w:t>
            </w:r>
          </w:p>
          <w:p w:rsidR="00343840" w:rsidRPr="00343840" w:rsidRDefault="00343840" w:rsidP="00343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  <w:r w:rsidRPr="0034384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Wsparcie dla inicjatyw mieszkańców oraz lokalnych organizacji społecznych  i instytucji publicznych tworzących i/lub rozwijających infrastrukturę społeczną na terenie wdrażania LSROR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40" w:rsidRPr="00343840" w:rsidRDefault="00343840" w:rsidP="00343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  <w:p w:rsidR="00343840" w:rsidRPr="00343840" w:rsidRDefault="00343840" w:rsidP="003438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  <w:r w:rsidRPr="00343840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>CS 2.2</w:t>
            </w:r>
          </w:p>
          <w:p w:rsidR="00343840" w:rsidRPr="00343840" w:rsidRDefault="00343840" w:rsidP="00343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  <w:r w:rsidRPr="0034384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Podnoszenie, zmiana, aktualizacja kwalifikacji zawodowych osób oraz wsparcie szkoleniowo – doradcze w zakresie prowadzenia działalności gospodarczej dla osób zamierzających podjąć pracę w sektorze innym niż rybacki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40" w:rsidRPr="00343840" w:rsidRDefault="00343840" w:rsidP="00343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  <w:p w:rsidR="00343840" w:rsidRPr="00343840" w:rsidRDefault="00343840" w:rsidP="003438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  <w:r w:rsidRPr="00343840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>CS 3.2</w:t>
            </w:r>
          </w:p>
          <w:p w:rsidR="00343840" w:rsidRPr="00343840" w:rsidRDefault="00343840" w:rsidP="00343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  <w:r w:rsidRPr="0034384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Wsparcie procesów modernizacji gospodarstw rybackich przyczyniających się do zmniejszania kosztów prowadzonej działalności 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40" w:rsidRPr="00343840" w:rsidRDefault="00343840" w:rsidP="00343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  <w:p w:rsidR="00343840" w:rsidRPr="00343840" w:rsidRDefault="00343840" w:rsidP="003438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  <w:r w:rsidRPr="00343840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>CS 4.2</w:t>
            </w:r>
          </w:p>
          <w:p w:rsidR="00343840" w:rsidRPr="00343840" w:rsidRDefault="00343840" w:rsidP="00343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  <w:r w:rsidRPr="0034384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Budowa, renowacja, modernizacja małych obiektów infrastruktury zlokalizowanych na terenach bezpośrednio związanych z zasobami wodnymi LGR Puszcze Sandomierska</w:t>
            </w:r>
          </w:p>
        </w:tc>
      </w:tr>
      <w:tr w:rsidR="00343840" w:rsidRPr="00343840" w:rsidTr="001A2B1A">
        <w:trPr>
          <w:cantSplit/>
          <w:trHeight w:val="21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40" w:rsidRPr="00343840" w:rsidRDefault="00343840" w:rsidP="00343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40" w:rsidRPr="00343840" w:rsidRDefault="00343840" w:rsidP="00343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40" w:rsidRPr="00343840" w:rsidRDefault="00343840" w:rsidP="00343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  <w:p w:rsidR="00343840" w:rsidRPr="00343840" w:rsidRDefault="00343840" w:rsidP="003438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  <w:r w:rsidRPr="00343840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>CS 3.3</w:t>
            </w:r>
          </w:p>
          <w:p w:rsidR="00343840" w:rsidRPr="00343840" w:rsidRDefault="00343840" w:rsidP="00343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  <w:r w:rsidRPr="0034384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Rozwój usług adresowanych na rzecz społeczności zamieszkującej tereny zależne od rybactwa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40" w:rsidRPr="00343840" w:rsidRDefault="00343840" w:rsidP="00343840">
            <w:pPr>
              <w:widowControl w:val="0"/>
              <w:tabs>
                <w:tab w:val="left" w:pos="4616"/>
                <w:tab w:val="left" w:pos="101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  <w:p w:rsidR="00343840" w:rsidRPr="00343840" w:rsidRDefault="00343840" w:rsidP="003438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34384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 xml:space="preserve">CS 4.3. </w:t>
            </w:r>
          </w:p>
          <w:p w:rsidR="00343840" w:rsidRPr="00343840" w:rsidRDefault="00343840" w:rsidP="00343840">
            <w:pPr>
              <w:widowControl w:val="0"/>
              <w:tabs>
                <w:tab w:val="left" w:pos="4616"/>
                <w:tab w:val="left" w:pos="101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34384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Odbudowa infrastruktury zniszczonej na wskutek klęski żywiołowej</w:t>
            </w:r>
          </w:p>
        </w:tc>
      </w:tr>
      <w:tr w:rsidR="00343840" w:rsidRPr="00343840" w:rsidTr="001A2B1A">
        <w:tc>
          <w:tcPr>
            <w:tcW w:w="34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43840" w:rsidRPr="00343840" w:rsidRDefault="00343840" w:rsidP="00343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438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3. Imię i nazwisko członka  Komitetu:</w:t>
            </w:r>
          </w:p>
        </w:tc>
        <w:tc>
          <w:tcPr>
            <w:tcW w:w="666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40" w:rsidRPr="00343840" w:rsidRDefault="00343840" w:rsidP="00343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343840" w:rsidRPr="00343840" w:rsidRDefault="00343840" w:rsidP="00343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343840" w:rsidRPr="00343840" w:rsidRDefault="00343840" w:rsidP="0034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343840" w:rsidRPr="00343840" w:rsidTr="001A2B1A">
        <w:trPr>
          <w:cantSplit/>
          <w:trHeight w:val="20"/>
        </w:trPr>
        <w:tc>
          <w:tcPr>
            <w:tcW w:w="3420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43840" w:rsidRPr="00343840" w:rsidRDefault="00343840" w:rsidP="00343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438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4. Głosuję za:</w:t>
            </w:r>
          </w:p>
        </w:tc>
        <w:tc>
          <w:tcPr>
            <w:tcW w:w="468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43840" w:rsidRPr="00343840" w:rsidRDefault="00343840" w:rsidP="00343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438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uznaniem operacji za zgodną z LSROR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840" w:rsidRPr="00343840" w:rsidRDefault="00343840" w:rsidP="00343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438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 </w:t>
            </w:r>
            <w:r w:rsidRPr="003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TAK</w:t>
            </w:r>
          </w:p>
        </w:tc>
      </w:tr>
      <w:tr w:rsidR="00343840" w:rsidRPr="00343840" w:rsidTr="001A2B1A">
        <w:trPr>
          <w:cantSplit/>
          <w:trHeight w:val="20"/>
        </w:trPr>
        <w:tc>
          <w:tcPr>
            <w:tcW w:w="342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43840" w:rsidRPr="00343840" w:rsidRDefault="00343840" w:rsidP="00343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43840" w:rsidRPr="00343840" w:rsidRDefault="00343840" w:rsidP="00343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438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nie uznaniem operacji za zgodną z LSROR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840" w:rsidRPr="00343840" w:rsidRDefault="00343840" w:rsidP="00343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438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 </w:t>
            </w:r>
            <w:r w:rsidRPr="003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NIE</w:t>
            </w:r>
          </w:p>
        </w:tc>
      </w:tr>
      <w:tr w:rsidR="00343840" w:rsidRPr="00343840" w:rsidTr="001A2B1A">
        <w:trPr>
          <w:trHeight w:val="567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43840" w:rsidRPr="00343840" w:rsidRDefault="00343840" w:rsidP="00343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438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5. Miejsce:</w:t>
            </w:r>
          </w:p>
        </w:tc>
        <w:tc>
          <w:tcPr>
            <w:tcW w:w="2340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840" w:rsidRPr="00343840" w:rsidRDefault="00343840" w:rsidP="00343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43840" w:rsidRPr="00343840" w:rsidRDefault="00343840" w:rsidP="00343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438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6. Data: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840" w:rsidRPr="00343840" w:rsidRDefault="00343840" w:rsidP="00343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43840" w:rsidRPr="00343840" w:rsidRDefault="00343840" w:rsidP="00343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438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7. Czytelny podpis:</w:t>
            </w:r>
          </w:p>
        </w:tc>
        <w:tc>
          <w:tcPr>
            <w:tcW w:w="28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840" w:rsidRPr="00343840" w:rsidRDefault="00343840" w:rsidP="00343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343840" w:rsidRPr="00343840" w:rsidRDefault="00343840" w:rsidP="00343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343840" w:rsidRPr="00343840" w:rsidRDefault="00343840" w:rsidP="00343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343840" w:rsidRPr="00343840" w:rsidRDefault="00343840" w:rsidP="00343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343840" w:rsidRPr="00343840" w:rsidRDefault="00343840" w:rsidP="003438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2DA1" w:rsidRDefault="00AB2DA1"/>
    <w:sectPr w:rsidR="00AB2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197" w:rsidRDefault="00896197" w:rsidP="00343840">
      <w:pPr>
        <w:spacing w:after="0" w:line="240" w:lineRule="auto"/>
      </w:pPr>
      <w:r>
        <w:separator/>
      </w:r>
    </w:p>
  </w:endnote>
  <w:endnote w:type="continuationSeparator" w:id="0">
    <w:p w:rsidR="00896197" w:rsidRDefault="00896197" w:rsidP="0034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197" w:rsidRDefault="00896197" w:rsidP="00343840">
      <w:pPr>
        <w:spacing w:after="0" w:line="240" w:lineRule="auto"/>
      </w:pPr>
      <w:r>
        <w:separator/>
      </w:r>
    </w:p>
  </w:footnote>
  <w:footnote w:type="continuationSeparator" w:id="0">
    <w:p w:rsidR="00896197" w:rsidRDefault="00896197" w:rsidP="00343840">
      <w:pPr>
        <w:spacing w:after="0" w:line="240" w:lineRule="auto"/>
      </w:pPr>
      <w:r>
        <w:continuationSeparator/>
      </w:r>
    </w:p>
  </w:footnote>
  <w:footnote w:id="1">
    <w:p w:rsidR="00343840" w:rsidRDefault="00343840" w:rsidP="00343840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właściwy cel poprzez postawienie </w:t>
      </w:r>
      <w:r>
        <w:rPr>
          <w:b/>
        </w:rPr>
        <w:t>znaku „X”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443"/>
    <w:multiLevelType w:val="hybridMultilevel"/>
    <w:tmpl w:val="D3A6107A"/>
    <w:lvl w:ilvl="0" w:tplc="B2F28D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608AD"/>
    <w:multiLevelType w:val="hybridMultilevel"/>
    <w:tmpl w:val="E66AF134"/>
    <w:lvl w:ilvl="0" w:tplc="B2F28D20">
      <w:start w:val="1"/>
      <w:numFmt w:val="bullet"/>
      <w:lvlText w:val=""/>
      <w:lvlJc w:val="left"/>
      <w:pPr>
        <w:tabs>
          <w:tab w:val="num" w:pos="668"/>
        </w:tabs>
        <w:ind w:left="668" w:hanging="360"/>
      </w:pPr>
      <w:rPr>
        <w:rFonts w:ascii="Wingdings" w:hAnsi="Wingdings" w:hint="default"/>
        <w:sz w:val="24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40"/>
    <w:rsid w:val="00343840"/>
    <w:rsid w:val="005B08E7"/>
    <w:rsid w:val="00896197"/>
    <w:rsid w:val="00AB2DA1"/>
    <w:rsid w:val="00F3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3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3840"/>
    <w:rPr>
      <w:sz w:val="20"/>
      <w:szCs w:val="20"/>
    </w:rPr>
  </w:style>
  <w:style w:type="character" w:styleId="Odwoanieprzypisudolnego">
    <w:name w:val="footnote reference"/>
    <w:semiHidden/>
    <w:rsid w:val="003438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3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3840"/>
    <w:rPr>
      <w:sz w:val="20"/>
      <w:szCs w:val="20"/>
    </w:rPr>
  </w:style>
  <w:style w:type="character" w:styleId="Odwoanieprzypisudolnego">
    <w:name w:val="footnote reference"/>
    <w:semiHidden/>
    <w:rsid w:val="003438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LGR1</dc:creator>
  <cp:lastModifiedBy>LGR1</cp:lastModifiedBy>
  <cp:revision>2</cp:revision>
  <dcterms:created xsi:type="dcterms:W3CDTF">2013-12-30T10:23:00Z</dcterms:created>
  <dcterms:modified xsi:type="dcterms:W3CDTF">2013-12-30T10:23:00Z</dcterms:modified>
</cp:coreProperties>
</file>